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C0117" w14:textId="77777777" w:rsidR="00026D6E" w:rsidRDefault="00026D6E" w:rsidP="00026D6E">
      <w:pPr>
        <w:pStyle w:val="Heading2"/>
      </w:pPr>
      <w:r>
        <w:t>TEMPLATE – Results Summary</w:t>
      </w:r>
    </w:p>
    <w:p w14:paraId="3AA2A9B8" w14:textId="77777777" w:rsidR="00026D6E" w:rsidRPr="00D607B3" w:rsidRDefault="00026D6E" w:rsidP="00026D6E">
      <w:pPr>
        <w:rPr>
          <w:sz w:val="22"/>
          <w:szCs w:val="22"/>
        </w:rPr>
      </w:pPr>
      <w:r w:rsidRPr="00D607B3">
        <w:rPr>
          <w:sz w:val="22"/>
          <w:szCs w:val="22"/>
        </w:rPr>
        <w:t xml:space="preserve">Ongoing engagement of participating clinics throughout the lifespan of the study should include regular communications from the research team about the study status, preliminary findings, </w:t>
      </w:r>
      <w:proofErr w:type="gramStart"/>
      <w:r w:rsidRPr="00D607B3">
        <w:rPr>
          <w:sz w:val="22"/>
          <w:szCs w:val="22"/>
        </w:rPr>
        <w:t>final results</w:t>
      </w:r>
      <w:proofErr w:type="gramEnd"/>
      <w:r w:rsidRPr="00D607B3">
        <w:rPr>
          <w:sz w:val="22"/>
          <w:szCs w:val="22"/>
        </w:rPr>
        <w:t>, and scholarly deliverables (e.g., published manuscripts). This results summary template can be adapted, as needed and is intended to deliver information to participating clinics that is useful and can be reported to clinic leadership. The length of the results summaries should be no longer than one page, front and back.</w:t>
      </w:r>
    </w:p>
    <w:p w14:paraId="0D55D3EF" w14:textId="77777777" w:rsidR="00026D6E" w:rsidRPr="008D7558" w:rsidRDefault="00026D6E" w:rsidP="00026D6E">
      <w:pPr>
        <w:jc w:val="center"/>
        <w:rPr>
          <w:color w:val="00B0F0"/>
        </w:rPr>
      </w:pPr>
      <w:r w:rsidRPr="008D7558">
        <w:rPr>
          <w:rFonts w:ascii="Times New Roman" w:hAnsi="Times New Roman"/>
          <w:noProof/>
          <w:color w:val="00B0F0"/>
        </w:rPr>
        <mc:AlternateContent>
          <mc:Choice Requires="wps">
            <w:drawing>
              <wp:anchor distT="0" distB="0" distL="114300" distR="114300" simplePos="1" relativeHeight="251659264" behindDoc="0" locked="0" layoutInCell="1" allowOverlap="1" wp14:anchorId="2860E0A1" wp14:editId="2796449A">
                <wp:simplePos x="466725" y="6934200"/>
                <wp:positionH relativeFrom="column">
                  <wp:posOffset>466725</wp:posOffset>
                </wp:positionH>
                <wp:positionV relativeFrom="paragraph">
                  <wp:posOffset>6934200</wp:posOffset>
                </wp:positionV>
                <wp:extent cx="7315200" cy="462915"/>
                <wp:effectExtent l="0" t="0" r="0" b="0"/>
                <wp:wrapNone/>
                <wp:docPr id="859136564" name="Rectangle 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462915"/>
                        </a:xfrm>
                        <a:prstGeom prst="rect">
                          <a:avLst/>
                        </a:prstGeom>
                        <a:solidFill>
                          <a:srgbClr val="008000"/>
                        </a:solidFill>
                        <a:ln w="0">
                          <a:solidFill>
                            <a:srgbClr val="008000"/>
                          </a:solidFill>
                          <a:round/>
                          <a:headEnd/>
                          <a:tailEnd/>
                        </a:ln>
                      </wps:spPr>
                      <wps:bodyPr rot="0" vert="horz" wrap="square" lIns="36576" tIns="36576" rIns="36576" bIns="36576" anchor="t" anchorCtr="0" upright="1">
                        <a:noAutofit/>
                      </wps:bodyPr>
                    </wps:wsp>
                  </a:graphicData>
                </a:graphic>
              </wp:anchor>
            </w:drawing>
          </mc:Choice>
          <mc:Fallback>
            <w:pict>
              <v:rect w14:anchorId="08E59F81" id="Rectangle 12" o:spid="_x0000_s1026" style="position:absolute;margin-left:36.75pt;margin-top:546pt;width:8in;height:36.45pt;z-index:251659264;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" fillcolor="green" strokecolor="green" strokeweight="0">
                <v:stroke joinstyle="round"/>
                <v:textbox inset="2.88pt,2.88pt,2.88pt,2.88pt"/>
              </v:rect>
            </w:pict>
          </mc:Fallback>
        </mc:AlternateContent>
      </w:r>
      <w:r w:rsidRPr="008D7558">
        <w:rPr>
          <w:color w:val="00B0F0"/>
        </w:rPr>
        <w:t>STUDY TITLE</w:t>
      </w:r>
    </w:p>
    <w:p w14:paraId="30B0345E" w14:textId="77777777" w:rsidR="00026D6E" w:rsidRPr="008D7558" w:rsidRDefault="00026D6E" w:rsidP="00026D6E">
      <w:pPr>
        <w:jc w:val="center"/>
        <w:rPr>
          <w:color w:val="00B0F0"/>
        </w:rPr>
      </w:pPr>
      <w:r w:rsidRPr="008D7558">
        <w:rPr>
          <w:color w:val="00B0F0"/>
        </w:rPr>
        <w:t>PI NAME &amp; ORGANIZATION</w:t>
      </w:r>
    </w:p>
    <w:p w14:paraId="72D5CAFE" w14:textId="77777777" w:rsidR="00026D6E" w:rsidRDefault="00026D6E" w:rsidP="00026D6E">
      <w:r>
        <w:rPr>
          <w:noProof/>
        </w:rPr>
        <mc:AlternateContent>
          <mc:Choice Requires="wps">
            <w:drawing>
              <wp:anchor distT="0" distB="0" distL="114300" distR="114300" simplePos="0" relativeHeight="251662336" behindDoc="0" locked="0" layoutInCell="1" allowOverlap="1" wp14:anchorId="4AD27FB1" wp14:editId="0879888A">
                <wp:simplePos x="0" y="0"/>
                <wp:positionH relativeFrom="margin">
                  <wp:align>right</wp:align>
                </wp:positionH>
                <wp:positionV relativeFrom="paragraph">
                  <wp:posOffset>8255</wp:posOffset>
                </wp:positionV>
                <wp:extent cx="3429000" cy="285750"/>
                <wp:effectExtent l="0" t="0" r="19050" b="19050"/>
                <wp:wrapNone/>
                <wp:docPr id="861680860" name="Rectangle 3"/>
                <wp:cNvGraphicFramePr/>
                <a:graphic xmlns:a="http://schemas.openxmlformats.org/drawingml/2006/main">
                  <a:graphicData uri="http://schemas.microsoft.com/office/word/2010/wordprocessingShape">
                    <wps:wsp>
                      <wps:cNvSpPr/>
                      <wps:spPr>
                        <a:xfrm>
                          <a:off x="0" y="0"/>
                          <a:ext cx="3429000" cy="285750"/>
                        </a:xfrm>
                        <a:prstGeom prst="rect">
                          <a:avLst/>
                        </a:prstGeom>
                        <a:solidFill>
                          <a:schemeClr val="accent3"/>
                        </a:solidFill>
                      </wps:spPr>
                      <wps:style>
                        <a:lnRef idx="2">
                          <a:schemeClr val="accent3"/>
                        </a:lnRef>
                        <a:fillRef idx="1">
                          <a:schemeClr val="lt1"/>
                        </a:fillRef>
                        <a:effectRef idx="0">
                          <a:schemeClr val="accent3"/>
                        </a:effectRef>
                        <a:fontRef idx="minor">
                          <a:schemeClr val="dk1"/>
                        </a:fontRef>
                      </wps:style>
                      <wps:txbx>
                        <w:txbxContent>
                          <w:p w14:paraId="50CD7C74" w14:textId="77777777" w:rsidR="00026D6E" w:rsidRPr="00FB0589" w:rsidRDefault="00026D6E" w:rsidP="00026D6E">
                            <w:pPr>
                              <w:jc w:val="center"/>
                              <w:rPr>
                                <w:b/>
                                <w:bCs/>
                                <w:color w:val="FFFFFF" w:themeColor="background1"/>
                              </w:rPr>
                            </w:pPr>
                            <w:r w:rsidRPr="00FB0589">
                              <w:rPr>
                                <w:b/>
                                <w:bCs/>
                                <w:color w:val="FFFFFF" w:themeColor="background1"/>
                              </w:rPr>
                              <w:t>RESULTS HEADER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27FB1" id="Rectangle 3" o:spid="_x0000_s1026" style="position:absolute;margin-left:218.8pt;margin-top:.65pt;width:270pt;height:2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" fillcolor="#196b24 [3206]" strokecolor="#196b24 [3206]" strokeweight="1pt">
                <v:textbox>
                  <w:txbxContent>
                    <w:p w14:paraId="50CD7C74" w14:textId="77777777" w:rsidR="00026D6E" w:rsidRPr="00FB0589" w:rsidRDefault="00026D6E" w:rsidP="00026D6E">
                      <w:pPr>
                        <w:jc w:val="center"/>
                        <w:rPr>
                          <w:b/>
                          <w:bCs/>
                          <w:color w:val="FFFFFF" w:themeColor="background1"/>
                        </w:rPr>
                      </w:pPr>
                      <w:r w:rsidRPr="00FB0589">
                        <w:rPr>
                          <w:b/>
                          <w:bCs/>
                          <w:color w:val="FFFFFF" w:themeColor="background1"/>
                        </w:rPr>
                        <w:t>RESULTS HEADER</w:t>
                      </w:r>
                    </w:p>
                  </w:txbxContent>
                </v:textbox>
                <w10:wrap anchorx="margin"/>
              </v:rect>
            </w:pict>
          </mc:Fallback>
        </mc:AlternateContent>
      </w:r>
      <w:r>
        <w:rPr>
          <w:noProof/>
        </w:rPr>
        <mc:AlternateContent>
          <mc:Choice Requires="wps">
            <w:drawing>
              <wp:anchor distT="0" distB="0" distL="114300" distR="114300" simplePos="0" relativeHeight="251660288" behindDoc="0" locked="0" layoutInCell="1" allowOverlap="1" wp14:anchorId="3977C470" wp14:editId="42B7E044">
                <wp:simplePos x="0" y="0"/>
                <wp:positionH relativeFrom="margin">
                  <wp:align>left</wp:align>
                </wp:positionH>
                <wp:positionV relativeFrom="paragraph">
                  <wp:posOffset>8255</wp:posOffset>
                </wp:positionV>
                <wp:extent cx="3295650" cy="1485900"/>
                <wp:effectExtent l="0" t="0" r="19050" b="19050"/>
                <wp:wrapNone/>
                <wp:docPr id="1167693533" name="Rectangle 3"/>
                <wp:cNvGraphicFramePr/>
                <a:graphic xmlns:a="http://schemas.openxmlformats.org/drawingml/2006/main">
                  <a:graphicData uri="http://schemas.microsoft.com/office/word/2010/wordprocessingShape">
                    <wps:wsp>
                      <wps:cNvSpPr/>
                      <wps:spPr>
                        <a:xfrm>
                          <a:off x="0" y="0"/>
                          <a:ext cx="3295650" cy="1485900"/>
                        </a:xfrm>
                        <a:prstGeom prst="rect">
                          <a:avLst/>
                        </a:prstGeom>
                        <a:solidFill>
                          <a:schemeClr val="bg2"/>
                        </a:solidFill>
                      </wps:spPr>
                      <wps:style>
                        <a:lnRef idx="2">
                          <a:schemeClr val="accent3"/>
                        </a:lnRef>
                        <a:fillRef idx="1">
                          <a:schemeClr val="lt1"/>
                        </a:fillRef>
                        <a:effectRef idx="0">
                          <a:schemeClr val="accent3"/>
                        </a:effectRef>
                        <a:fontRef idx="minor">
                          <a:schemeClr val="dk1"/>
                        </a:fontRef>
                      </wps:style>
                      <wps:txbx>
                        <w:txbxContent>
                          <w:p w14:paraId="1DFD00E6" w14:textId="77777777" w:rsidR="00026D6E" w:rsidRPr="007C066D" w:rsidRDefault="00026D6E" w:rsidP="00026D6E">
                            <w:r w:rsidRPr="007C066D">
                              <w:t xml:space="preserve">Background: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977C470" id="_x0000_s1027" style="position:absolute;margin-left:0;margin-top:.65pt;width:259.5pt;height:117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" fillcolor="#e8e8e8 [3214]" strokecolor="#196b24 [3206]" strokeweight="1pt">
                <v:textbox>
                  <w:txbxContent>
                    <w:p w14:paraId="1DFD00E6" w14:textId="77777777" w:rsidR="00026D6E" w:rsidRPr="007C066D" w:rsidRDefault="00026D6E" w:rsidP="00026D6E">
                      <w:r w:rsidRPr="007C066D">
                        <w:t xml:space="preserve">Background: </w:t>
                      </w:r>
                    </w:p>
                  </w:txbxContent>
                </v:textbox>
                <w10:wrap anchorx="margin"/>
              </v:rect>
            </w:pict>
          </mc:Fallback>
        </mc:AlternateContent>
      </w:r>
    </w:p>
    <w:p w14:paraId="0ED9721B" w14:textId="77777777" w:rsidR="00026D6E" w:rsidRPr="00B10ACF" w:rsidRDefault="00026D6E" w:rsidP="00026D6E"/>
    <w:p w14:paraId="46FB24CA" w14:textId="77777777" w:rsidR="00026D6E" w:rsidRPr="00B10ACF" w:rsidRDefault="00026D6E" w:rsidP="00026D6E"/>
    <w:p w14:paraId="2BBF2EF4" w14:textId="77777777" w:rsidR="00026D6E" w:rsidRPr="00B10ACF" w:rsidRDefault="00026D6E" w:rsidP="00026D6E"/>
    <w:p w14:paraId="60790AC0" w14:textId="77777777" w:rsidR="00026D6E" w:rsidRPr="00B10ACF" w:rsidRDefault="00026D6E" w:rsidP="00026D6E"/>
    <w:p w14:paraId="1E9E45DD" w14:textId="77777777" w:rsidR="00026D6E" w:rsidRPr="00B10ACF" w:rsidRDefault="00026D6E" w:rsidP="00026D6E">
      <w:r>
        <w:rPr>
          <w:noProof/>
        </w:rPr>
        <mc:AlternateContent>
          <mc:Choice Requires="wps">
            <w:drawing>
              <wp:anchor distT="0" distB="0" distL="114300" distR="114300" simplePos="0" relativeHeight="251661312" behindDoc="0" locked="0" layoutInCell="1" allowOverlap="1" wp14:anchorId="232379E8" wp14:editId="23086DA9">
                <wp:simplePos x="0" y="0"/>
                <wp:positionH relativeFrom="margin">
                  <wp:align>left</wp:align>
                </wp:positionH>
                <wp:positionV relativeFrom="paragraph">
                  <wp:posOffset>13335</wp:posOffset>
                </wp:positionV>
                <wp:extent cx="3295650" cy="2133600"/>
                <wp:effectExtent l="0" t="0" r="19050" b="19050"/>
                <wp:wrapNone/>
                <wp:docPr id="422804465" name="Rectangle 3"/>
                <wp:cNvGraphicFramePr/>
                <a:graphic xmlns:a="http://schemas.openxmlformats.org/drawingml/2006/main">
                  <a:graphicData uri="http://schemas.microsoft.com/office/word/2010/wordprocessingShape">
                    <wps:wsp>
                      <wps:cNvSpPr/>
                      <wps:spPr>
                        <a:xfrm>
                          <a:off x="0" y="0"/>
                          <a:ext cx="3295650" cy="2133600"/>
                        </a:xfrm>
                        <a:prstGeom prst="rect">
                          <a:avLst/>
                        </a:prstGeom>
                        <a:solidFill>
                          <a:schemeClr val="bg2"/>
                        </a:solidFill>
                      </wps:spPr>
                      <wps:style>
                        <a:lnRef idx="2">
                          <a:schemeClr val="accent3"/>
                        </a:lnRef>
                        <a:fillRef idx="1">
                          <a:schemeClr val="lt1"/>
                        </a:fillRef>
                        <a:effectRef idx="0">
                          <a:schemeClr val="accent3"/>
                        </a:effectRef>
                        <a:fontRef idx="minor">
                          <a:schemeClr val="dk1"/>
                        </a:fontRef>
                      </wps:style>
                      <wps:txbx>
                        <w:txbxContent>
                          <w:p w14:paraId="51B31282" w14:textId="77777777" w:rsidR="00026D6E" w:rsidRPr="007C066D" w:rsidRDefault="00026D6E" w:rsidP="00026D6E">
                            <w:r>
                              <w:t>Methods</w:t>
                            </w:r>
                            <w:r w:rsidRPr="007C066D">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232379E8" id="_x0000_s1028" style="position:absolute;margin-left:0;margin-top:1.05pt;width:259.5pt;height:168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" fillcolor="#e8e8e8 [3214]" strokecolor="#196b24 [3206]" strokeweight="1pt">
                <v:textbox>
                  <w:txbxContent>
                    <w:p w14:paraId="51B31282" w14:textId="77777777" w:rsidR="00026D6E" w:rsidRPr="007C066D" w:rsidRDefault="00026D6E" w:rsidP="00026D6E">
                      <w:r>
                        <w:t>Methods</w:t>
                      </w:r>
                      <w:r w:rsidRPr="007C066D">
                        <w:t xml:space="preserve">: </w:t>
                      </w:r>
                    </w:p>
                  </w:txbxContent>
                </v:textbox>
                <w10:wrap anchorx="margin"/>
              </v:rect>
            </w:pict>
          </mc:Fallback>
        </mc:AlternateContent>
      </w:r>
    </w:p>
    <w:p w14:paraId="38EAE828" w14:textId="77777777" w:rsidR="00026D6E" w:rsidRPr="00B10ACF" w:rsidRDefault="00026D6E" w:rsidP="00026D6E"/>
    <w:p w14:paraId="26D91B34" w14:textId="77777777" w:rsidR="00026D6E" w:rsidRPr="00B10ACF" w:rsidRDefault="00026D6E" w:rsidP="00026D6E">
      <w:r>
        <w:rPr>
          <w:noProof/>
        </w:rPr>
        <mc:AlternateContent>
          <mc:Choice Requires="wps">
            <w:drawing>
              <wp:anchor distT="0" distB="0" distL="114300" distR="114300" simplePos="0" relativeHeight="251663360" behindDoc="0" locked="0" layoutInCell="1" allowOverlap="1" wp14:anchorId="15639E99" wp14:editId="29C821E2">
                <wp:simplePos x="0" y="0"/>
                <wp:positionH relativeFrom="margin">
                  <wp:align>right</wp:align>
                </wp:positionH>
                <wp:positionV relativeFrom="paragraph">
                  <wp:posOffset>293370</wp:posOffset>
                </wp:positionV>
                <wp:extent cx="3429000" cy="285750"/>
                <wp:effectExtent l="0" t="0" r="19050" b="19050"/>
                <wp:wrapNone/>
                <wp:docPr id="1589928758" name="Rectangle 3"/>
                <wp:cNvGraphicFramePr/>
                <a:graphic xmlns:a="http://schemas.openxmlformats.org/drawingml/2006/main">
                  <a:graphicData uri="http://schemas.microsoft.com/office/word/2010/wordprocessingShape">
                    <wps:wsp>
                      <wps:cNvSpPr/>
                      <wps:spPr>
                        <a:xfrm>
                          <a:off x="0" y="0"/>
                          <a:ext cx="3429000" cy="285750"/>
                        </a:xfrm>
                        <a:prstGeom prst="rect">
                          <a:avLst/>
                        </a:prstGeom>
                        <a:solidFill>
                          <a:schemeClr val="accent3"/>
                        </a:solidFill>
                      </wps:spPr>
                      <wps:style>
                        <a:lnRef idx="2">
                          <a:schemeClr val="accent3"/>
                        </a:lnRef>
                        <a:fillRef idx="1">
                          <a:schemeClr val="lt1"/>
                        </a:fillRef>
                        <a:effectRef idx="0">
                          <a:schemeClr val="accent3"/>
                        </a:effectRef>
                        <a:fontRef idx="minor">
                          <a:schemeClr val="dk1"/>
                        </a:fontRef>
                      </wps:style>
                      <wps:txbx>
                        <w:txbxContent>
                          <w:p w14:paraId="0935AD86" w14:textId="77777777" w:rsidR="00026D6E" w:rsidRPr="00FB0589" w:rsidRDefault="00026D6E" w:rsidP="00026D6E">
                            <w:pPr>
                              <w:jc w:val="center"/>
                              <w:rPr>
                                <w:b/>
                                <w:bCs/>
                                <w:color w:val="FFFFFF" w:themeColor="background1"/>
                              </w:rPr>
                            </w:pPr>
                            <w:r w:rsidRPr="00FB0589">
                              <w:rPr>
                                <w:b/>
                                <w:bCs/>
                                <w:color w:val="FFFFFF" w:themeColor="background1"/>
                              </w:rPr>
                              <w:t>RESULTS HEADER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39E99" id="_x0000_s1029" style="position:absolute;margin-left:218.8pt;margin-top:23.1pt;width:270pt;height:2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" fillcolor="#196b24 [3206]" strokecolor="#196b24 [3206]" strokeweight="1pt">
                <v:textbox>
                  <w:txbxContent>
                    <w:p w14:paraId="0935AD86" w14:textId="77777777" w:rsidR="00026D6E" w:rsidRPr="00FB0589" w:rsidRDefault="00026D6E" w:rsidP="00026D6E">
                      <w:pPr>
                        <w:jc w:val="center"/>
                        <w:rPr>
                          <w:b/>
                          <w:bCs/>
                          <w:color w:val="FFFFFF" w:themeColor="background1"/>
                        </w:rPr>
                      </w:pPr>
                      <w:r w:rsidRPr="00FB0589">
                        <w:rPr>
                          <w:b/>
                          <w:bCs/>
                          <w:color w:val="FFFFFF" w:themeColor="background1"/>
                        </w:rPr>
                        <w:t>RESULTS HEADER</w:t>
                      </w:r>
                    </w:p>
                  </w:txbxContent>
                </v:textbox>
                <w10:wrap anchorx="margin"/>
              </v:rect>
            </w:pict>
          </mc:Fallback>
        </mc:AlternateContent>
      </w:r>
    </w:p>
    <w:p w14:paraId="71F5571B" w14:textId="77777777" w:rsidR="00026D6E" w:rsidRPr="00B10ACF" w:rsidRDefault="00026D6E" w:rsidP="00026D6E"/>
    <w:p w14:paraId="6C1B9001" w14:textId="77777777" w:rsidR="00026D6E" w:rsidRPr="00B10ACF" w:rsidRDefault="00026D6E" w:rsidP="00026D6E"/>
    <w:p w14:paraId="78707776" w14:textId="77777777" w:rsidR="00026D6E" w:rsidRPr="00B10ACF" w:rsidRDefault="00026D6E" w:rsidP="00026D6E"/>
    <w:p w14:paraId="0DA3E8E0" w14:textId="77777777" w:rsidR="00026D6E" w:rsidRDefault="00026D6E" w:rsidP="00026D6E"/>
    <w:p w14:paraId="266FD273" w14:textId="11694CED" w:rsidR="001014AF" w:rsidRDefault="00026D6E">
      <w:r>
        <w:rPr>
          <w:noProof/>
        </w:rPr>
        <mc:AlternateContent>
          <mc:Choice Requires="wps">
            <w:drawing>
              <wp:anchor distT="0" distB="0" distL="114300" distR="114300" simplePos="0" relativeHeight="251666432" behindDoc="0" locked="0" layoutInCell="1" allowOverlap="1" wp14:anchorId="7DC8ADD2" wp14:editId="16C13F83">
                <wp:simplePos x="0" y="0"/>
                <wp:positionH relativeFrom="margin">
                  <wp:align>right</wp:align>
                </wp:positionH>
                <wp:positionV relativeFrom="paragraph">
                  <wp:posOffset>1784349</wp:posOffset>
                </wp:positionV>
                <wp:extent cx="6838950" cy="1057275"/>
                <wp:effectExtent l="0" t="0" r="19050" b="28575"/>
                <wp:wrapNone/>
                <wp:docPr id="1040510337" name="Rectangle 3"/>
                <wp:cNvGraphicFramePr/>
                <a:graphic xmlns:a="http://schemas.openxmlformats.org/drawingml/2006/main">
                  <a:graphicData uri="http://schemas.microsoft.com/office/word/2010/wordprocessingShape">
                    <wps:wsp>
                      <wps:cNvSpPr/>
                      <wps:spPr>
                        <a:xfrm>
                          <a:off x="0" y="0"/>
                          <a:ext cx="6838950" cy="1057275"/>
                        </a:xfrm>
                        <a:prstGeom prst="rect">
                          <a:avLst/>
                        </a:prstGeom>
                        <a:solidFill>
                          <a:schemeClr val="bg2"/>
                        </a:solidFill>
                      </wps:spPr>
                      <wps:style>
                        <a:lnRef idx="2">
                          <a:schemeClr val="accent3"/>
                        </a:lnRef>
                        <a:fillRef idx="1">
                          <a:schemeClr val="lt1"/>
                        </a:fillRef>
                        <a:effectRef idx="0">
                          <a:schemeClr val="accent3"/>
                        </a:effectRef>
                        <a:fontRef idx="minor">
                          <a:schemeClr val="dk1"/>
                        </a:fontRef>
                      </wps:style>
                      <wps:txbx>
                        <w:txbxContent>
                          <w:p w14:paraId="45802B10" w14:textId="77777777" w:rsidR="00026D6E" w:rsidRPr="007C066D" w:rsidRDefault="00026D6E" w:rsidP="00026D6E">
                            <w:r w:rsidRPr="007C066D">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8ADD2" id="_x0000_s1030" style="position:absolute;margin-left:487.3pt;margin-top:140.5pt;width:538.5pt;height:83.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" fillcolor="#e8e8e8 [3214]" strokecolor="#196b24 [3206]" strokeweight="1pt">
                <v:textbox>
                  <w:txbxContent>
                    <w:p w14:paraId="45802B10" w14:textId="77777777" w:rsidR="00026D6E" w:rsidRPr="007C066D" w:rsidRDefault="00026D6E" w:rsidP="00026D6E">
                      <w:r w:rsidRPr="007C066D">
                        <w:t xml:space="preserve"> </w:t>
                      </w:r>
                    </w:p>
                  </w:txbxContent>
                </v:textbox>
                <w10:wrap anchorx="margin"/>
              </v:rect>
            </w:pict>
          </mc:Fallback>
        </mc:AlternateContent>
      </w:r>
      <w:r>
        <w:rPr>
          <w:noProof/>
        </w:rPr>
        <mc:AlternateContent>
          <mc:Choice Requires="wps">
            <w:drawing>
              <wp:anchor distT="0" distB="0" distL="114300" distR="114300" simplePos="0" relativeHeight="251665408" behindDoc="0" locked="0" layoutInCell="1" allowOverlap="1" wp14:anchorId="0EAE3F90" wp14:editId="4DC928EA">
                <wp:simplePos x="0" y="0"/>
                <wp:positionH relativeFrom="margin">
                  <wp:align>right</wp:align>
                </wp:positionH>
                <wp:positionV relativeFrom="paragraph">
                  <wp:posOffset>1470025</wp:posOffset>
                </wp:positionV>
                <wp:extent cx="6829425" cy="285750"/>
                <wp:effectExtent l="0" t="0" r="28575" b="19050"/>
                <wp:wrapNone/>
                <wp:docPr id="1593787427" name="Rectangle 3"/>
                <wp:cNvGraphicFramePr/>
                <a:graphic xmlns:a="http://schemas.openxmlformats.org/drawingml/2006/main">
                  <a:graphicData uri="http://schemas.microsoft.com/office/word/2010/wordprocessingShape">
                    <wps:wsp>
                      <wps:cNvSpPr/>
                      <wps:spPr>
                        <a:xfrm>
                          <a:off x="0" y="0"/>
                          <a:ext cx="6829425" cy="285750"/>
                        </a:xfrm>
                        <a:prstGeom prst="rect">
                          <a:avLst/>
                        </a:prstGeom>
                        <a:solidFill>
                          <a:schemeClr val="accent3"/>
                        </a:solidFill>
                      </wps:spPr>
                      <wps:style>
                        <a:lnRef idx="2">
                          <a:schemeClr val="accent3"/>
                        </a:lnRef>
                        <a:fillRef idx="1">
                          <a:schemeClr val="lt1"/>
                        </a:fillRef>
                        <a:effectRef idx="0">
                          <a:schemeClr val="accent3"/>
                        </a:effectRef>
                        <a:fontRef idx="minor">
                          <a:schemeClr val="dk1"/>
                        </a:fontRef>
                      </wps:style>
                      <wps:txbx>
                        <w:txbxContent>
                          <w:p w14:paraId="774E16A6" w14:textId="77777777" w:rsidR="00026D6E" w:rsidRPr="00FB0589" w:rsidRDefault="00026D6E" w:rsidP="00026D6E">
                            <w:pPr>
                              <w:jc w:val="center"/>
                              <w:rPr>
                                <w:b/>
                                <w:bCs/>
                                <w:color w:val="FFFFFF" w:themeColor="background1"/>
                              </w:rPr>
                            </w:pPr>
                            <w:r>
                              <w:rPr>
                                <w:b/>
                                <w:bCs/>
                                <w:color w:val="FFFFFF" w:themeColor="background1"/>
                              </w:rPr>
                              <w:t>CONCLUSION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E3F90" id="_x0000_s1031" style="position:absolute;margin-left:486.55pt;margin-top:115.75pt;width:537.75pt;height:2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" fillcolor="#196b24 [3206]" strokecolor="#196b24 [3206]" strokeweight="1pt">
                <v:textbox>
                  <w:txbxContent>
                    <w:p w14:paraId="774E16A6" w14:textId="77777777" w:rsidR="00026D6E" w:rsidRPr="00FB0589" w:rsidRDefault="00026D6E" w:rsidP="00026D6E">
                      <w:pPr>
                        <w:jc w:val="center"/>
                        <w:rPr>
                          <w:b/>
                          <w:bCs/>
                          <w:color w:val="FFFFFF" w:themeColor="background1"/>
                        </w:rPr>
                      </w:pPr>
                      <w:r>
                        <w:rPr>
                          <w:b/>
                          <w:bCs/>
                          <w:color w:val="FFFFFF" w:themeColor="background1"/>
                        </w:rPr>
                        <w:t>CONCLUSION</w:t>
                      </w:r>
                    </w:p>
                  </w:txbxContent>
                </v:textbox>
                <w10:wrap anchorx="margin"/>
              </v:rect>
            </w:pict>
          </mc:Fallback>
        </mc:AlternateContent>
      </w:r>
      <w:r>
        <w:rPr>
          <w:noProof/>
        </w:rPr>
        <mc:AlternateContent>
          <mc:Choice Requires="wps">
            <w:drawing>
              <wp:anchor distT="0" distB="0" distL="114300" distR="114300" simplePos="0" relativeHeight="251664384" behindDoc="0" locked="0" layoutInCell="1" allowOverlap="1" wp14:anchorId="39337C4A" wp14:editId="0733F036">
                <wp:simplePos x="0" y="0"/>
                <wp:positionH relativeFrom="margin">
                  <wp:align>left</wp:align>
                </wp:positionH>
                <wp:positionV relativeFrom="paragraph">
                  <wp:posOffset>22225</wp:posOffset>
                </wp:positionV>
                <wp:extent cx="3286125" cy="285750"/>
                <wp:effectExtent l="0" t="0" r="28575" b="19050"/>
                <wp:wrapNone/>
                <wp:docPr id="1548226751" name="Rectangle 3"/>
                <wp:cNvGraphicFramePr/>
                <a:graphic xmlns:a="http://schemas.openxmlformats.org/drawingml/2006/main">
                  <a:graphicData uri="http://schemas.microsoft.com/office/word/2010/wordprocessingShape">
                    <wps:wsp>
                      <wps:cNvSpPr/>
                      <wps:spPr>
                        <a:xfrm>
                          <a:off x="0" y="0"/>
                          <a:ext cx="3286125" cy="285750"/>
                        </a:xfrm>
                        <a:prstGeom prst="rect">
                          <a:avLst/>
                        </a:prstGeom>
                        <a:solidFill>
                          <a:schemeClr val="accent3"/>
                        </a:solidFill>
                      </wps:spPr>
                      <wps:style>
                        <a:lnRef idx="2">
                          <a:schemeClr val="accent3"/>
                        </a:lnRef>
                        <a:fillRef idx="1">
                          <a:schemeClr val="lt1"/>
                        </a:fillRef>
                        <a:effectRef idx="0">
                          <a:schemeClr val="accent3"/>
                        </a:effectRef>
                        <a:fontRef idx="minor">
                          <a:schemeClr val="dk1"/>
                        </a:fontRef>
                      </wps:style>
                      <wps:txbx>
                        <w:txbxContent>
                          <w:p w14:paraId="54BE26D1" w14:textId="77777777" w:rsidR="00026D6E" w:rsidRPr="00FB0589" w:rsidRDefault="00026D6E" w:rsidP="00026D6E">
                            <w:pPr>
                              <w:jc w:val="center"/>
                              <w:rPr>
                                <w:b/>
                                <w:bCs/>
                                <w:color w:val="FFFFFF" w:themeColor="background1"/>
                              </w:rPr>
                            </w:pPr>
                            <w:r w:rsidRPr="00FB0589">
                              <w:rPr>
                                <w:b/>
                                <w:bCs/>
                                <w:color w:val="FFFFFF" w:themeColor="background1"/>
                              </w:rPr>
                              <w:t>RESULTS HEADER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37C4A" id="_x0000_s1032" style="position:absolute;margin-left:0;margin-top:1.75pt;width:258.75pt;height:2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" fillcolor="#196b24 [3206]" strokecolor="#196b24 [3206]" strokeweight="1pt">
                <v:textbox>
                  <w:txbxContent>
                    <w:p w14:paraId="54BE26D1" w14:textId="77777777" w:rsidR="00026D6E" w:rsidRPr="00FB0589" w:rsidRDefault="00026D6E" w:rsidP="00026D6E">
                      <w:pPr>
                        <w:jc w:val="center"/>
                        <w:rPr>
                          <w:b/>
                          <w:bCs/>
                          <w:color w:val="FFFFFF" w:themeColor="background1"/>
                        </w:rPr>
                      </w:pPr>
                      <w:r w:rsidRPr="00FB0589">
                        <w:rPr>
                          <w:b/>
                          <w:bCs/>
                          <w:color w:val="FFFFFF" w:themeColor="background1"/>
                        </w:rPr>
                        <w:t>RESULTS HEADER</w:t>
                      </w:r>
                    </w:p>
                  </w:txbxContent>
                </v:textbox>
                <w10:wrap anchorx="margin"/>
              </v:rect>
            </w:pict>
          </mc:Fallback>
        </mc:AlternateContent>
      </w:r>
      <w:r>
        <w:br w:type="page"/>
      </w:r>
    </w:p>
    <w:sectPr w:rsidR="001014AF" w:rsidSect="00026D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D6E"/>
    <w:rsid w:val="00026D6E"/>
    <w:rsid w:val="001014AF"/>
    <w:rsid w:val="001D165F"/>
    <w:rsid w:val="003B5A7F"/>
    <w:rsid w:val="00AD4136"/>
    <w:rsid w:val="00BD1B99"/>
    <w:rsid w:val="00FA5990"/>
    <w:rsid w:val="00FB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AA539"/>
  <w15:chartTrackingRefBased/>
  <w15:docId w15:val="{B53978A2-7400-4884-9225-2F575B0E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D6E"/>
  </w:style>
  <w:style w:type="paragraph" w:styleId="Heading1">
    <w:name w:val="heading 1"/>
    <w:basedOn w:val="Normal"/>
    <w:next w:val="Normal"/>
    <w:link w:val="Heading1Char"/>
    <w:uiPriority w:val="9"/>
    <w:qFormat/>
    <w:rsid w:val="00026D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6D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D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D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D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D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D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D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D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D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6D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D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D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D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D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D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D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D6E"/>
    <w:rPr>
      <w:rFonts w:eastAsiaTheme="majorEastAsia" w:cstheme="majorBidi"/>
      <w:color w:val="272727" w:themeColor="text1" w:themeTint="D8"/>
    </w:rPr>
  </w:style>
  <w:style w:type="paragraph" w:styleId="Title">
    <w:name w:val="Title"/>
    <w:basedOn w:val="Normal"/>
    <w:next w:val="Normal"/>
    <w:link w:val="TitleChar"/>
    <w:uiPriority w:val="10"/>
    <w:qFormat/>
    <w:rsid w:val="00026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D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D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D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D6E"/>
    <w:pPr>
      <w:spacing w:before="160"/>
      <w:jc w:val="center"/>
    </w:pPr>
    <w:rPr>
      <w:i/>
      <w:iCs/>
      <w:color w:val="404040" w:themeColor="text1" w:themeTint="BF"/>
    </w:rPr>
  </w:style>
  <w:style w:type="character" w:customStyle="1" w:styleId="QuoteChar">
    <w:name w:val="Quote Char"/>
    <w:basedOn w:val="DefaultParagraphFont"/>
    <w:link w:val="Quote"/>
    <w:uiPriority w:val="29"/>
    <w:rsid w:val="00026D6E"/>
    <w:rPr>
      <w:i/>
      <w:iCs/>
      <w:color w:val="404040" w:themeColor="text1" w:themeTint="BF"/>
    </w:rPr>
  </w:style>
  <w:style w:type="paragraph" w:styleId="ListParagraph">
    <w:name w:val="List Paragraph"/>
    <w:basedOn w:val="Normal"/>
    <w:uiPriority w:val="34"/>
    <w:qFormat/>
    <w:rsid w:val="00026D6E"/>
    <w:pPr>
      <w:ind w:left="720"/>
      <w:contextualSpacing/>
    </w:pPr>
  </w:style>
  <w:style w:type="character" w:styleId="IntenseEmphasis">
    <w:name w:val="Intense Emphasis"/>
    <w:basedOn w:val="DefaultParagraphFont"/>
    <w:uiPriority w:val="21"/>
    <w:qFormat/>
    <w:rsid w:val="00026D6E"/>
    <w:rPr>
      <w:i/>
      <w:iCs/>
      <w:color w:val="0F4761" w:themeColor="accent1" w:themeShade="BF"/>
    </w:rPr>
  </w:style>
  <w:style w:type="paragraph" w:styleId="IntenseQuote">
    <w:name w:val="Intense Quote"/>
    <w:basedOn w:val="Normal"/>
    <w:next w:val="Normal"/>
    <w:link w:val="IntenseQuoteChar"/>
    <w:uiPriority w:val="30"/>
    <w:qFormat/>
    <w:rsid w:val="00026D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D6E"/>
    <w:rPr>
      <w:i/>
      <w:iCs/>
      <w:color w:val="0F4761" w:themeColor="accent1" w:themeShade="BF"/>
    </w:rPr>
  </w:style>
  <w:style w:type="character" w:styleId="IntenseReference">
    <w:name w:val="Intense Reference"/>
    <w:basedOn w:val="DefaultParagraphFont"/>
    <w:uiPriority w:val="32"/>
    <w:qFormat/>
    <w:rsid w:val="00026D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CE852420C364BAF1A2B95C11A23B3" ma:contentTypeVersion="18" ma:contentTypeDescription="Create a new document." ma:contentTypeScope="" ma:versionID="34395f4e33b32cd00b3092b4154baa0b">
  <xsd:schema xmlns:xsd="http://www.w3.org/2001/XMLSchema" xmlns:xs="http://www.w3.org/2001/XMLSchema" xmlns:p="http://schemas.microsoft.com/office/2006/metadata/properties" xmlns:ns2="e5faf4d6-736b-4298-b9ad-f4f60a3455d6" xmlns:ns3="93242176-7560-4803-8a60-dba32247983f" xmlns:ns4="ab06a5aa-8e31-4bdb-9b13-38c58a92ec8a" targetNamespace="http://schemas.microsoft.com/office/2006/metadata/properties" ma:root="true" ma:fieldsID="3cfbd870f82495c833ff2c42be7d51d4" ns2:_="" ns3:_="" ns4:_="">
    <xsd:import namespace="e5faf4d6-736b-4298-b9ad-f4f60a3455d6"/>
    <xsd:import namespace="93242176-7560-4803-8a60-dba32247983f"/>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af4d6-736b-4298-b9ad-f4f60a3455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42176-7560-4803-8a60-dba3224798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7cbd16-d0d0-4767-937b-75e145abd775}" ma:internalName="TaxCatchAll" ma:showField="CatchAllData" ma:web="93242176-7560-4803-8a60-dba322479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faf4d6-736b-4298-b9ad-f4f60a3455d6">
      <Terms xmlns="http://schemas.microsoft.com/office/infopath/2007/PartnerControls"/>
    </lcf76f155ced4ddcb4097134ff3c332f>
    <TaxCatchAll xmlns="ab06a5aa-8e31-4bdb-9b13-38c58a92ec8a" xsi:nil="true"/>
  </documentManagement>
</p:properties>
</file>

<file path=customXml/itemProps1.xml><?xml version="1.0" encoding="utf-8"?>
<ds:datastoreItem xmlns:ds="http://schemas.openxmlformats.org/officeDocument/2006/customXml" ds:itemID="{21B5F619-28AE-446A-A69E-5ED2AFA995B2}"/>
</file>

<file path=customXml/itemProps2.xml><?xml version="1.0" encoding="utf-8"?>
<ds:datastoreItem xmlns:ds="http://schemas.openxmlformats.org/officeDocument/2006/customXml" ds:itemID="{89657BAB-E0D3-49C6-BC37-D482557537A0}"/>
</file>

<file path=customXml/itemProps3.xml><?xml version="1.0" encoding="utf-8"?>
<ds:datastoreItem xmlns:ds="http://schemas.openxmlformats.org/officeDocument/2006/customXml" ds:itemID="{D8671669-F3CD-4558-AEB5-ECC5B40A640A}"/>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522</Characters>
  <Application>Microsoft Office Word</Application>
  <DocSecurity>0</DocSecurity>
  <Lines>13</Lines>
  <Paragraphs>6</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 Hassell</dc:creator>
  <cp:keywords/>
  <dc:description/>
  <cp:lastModifiedBy>Laurie A. Hassell</cp:lastModifiedBy>
  <cp:revision>1</cp:revision>
  <dcterms:created xsi:type="dcterms:W3CDTF">2026-02-11T20:59:00Z</dcterms:created>
  <dcterms:modified xsi:type="dcterms:W3CDTF">2026-02-11T21:00:00Z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0x010100921CE852420C364BAF1A2B95C11A23B3</vt:lpwstr>
  </property>
</Properties>
</file>