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B252E" w14:textId="646494F7" w:rsidR="00940E77" w:rsidRDefault="00940E77" w:rsidP="00143E08">
      <w:pPr>
        <w:contextualSpacing w:val="0"/>
        <w:jc w:val="center"/>
        <w:rPr>
          <w:b/>
        </w:rPr>
      </w:pPr>
      <w:r>
        <w:rPr>
          <w:b/>
        </w:rPr>
        <w:t>[TEAM/PROJECT NAME]</w:t>
      </w:r>
    </w:p>
    <w:p w14:paraId="1F136621" w14:textId="4C8533AF" w:rsidR="006B4E1A" w:rsidRDefault="001A40C5" w:rsidP="00143E08">
      <w:pPr>
        <w:contextualSpacing w:val="0"/>
        <w:jc w:val="center"/>
        <w:rPr>
          <w:b/>
        </w:rPr>
      </w:pPr>
      <w:r>
        <w:rPr>
          <w:b/>
        </w:rPr>
        <w:t>Welcome Letter</w:t>
      </w:r>
    </w:p>
    <w:p w14:paraId="2D1CADBF" w14:textId="77777777" w:rsidR="00940E77" w:rsidRPr="00143E08" w:rsidRDefault="00940E77" w:rsidP="00143E08">
      <w:pPr>
        <w:contextualSpacing w:val="0"/>
        <w:jc w:val="center"/>
        <w:rPr>
          <w:b/>
        </w:rPr>
      </w:pPr>
    </w:p>
    <w:p w14:paraId="71BDE3EA" w14:textId="25B5DA52" w:rsidR="004D63E2" w:rsidRPr="00940E77" w:rsidRDefault="001A40C5" w:rsidP="00940E77">
      <w:pPr>
        <w:contextualSpacing w:val="0"/>
        <w:rPr>
          <w:b/>
        </w:rPr>
      </w:pPr>
      <w:r w:rsidRPr="006B4E1A">
        <w:t>Welcome t</w:t>
      </w:r>
      <w:r w:rsidR="003C19DA">
        <w:t xml:space="preserve">o the </w:t>
      </w:r>
      <w:r w:rsidR="00940E77">
        <w:rPr>
          <w:b/>
        </w:rPr>
        <w:t>[TEAM/PROJECT NAME]</w:t>
      </w:r>
      <w:r w:rsidR="00940E77">
        <w:rPr>
          <w:b/>
        </w:rPr>
        <w:t xml:space="preserve"> </w:t>
      </w:r>
      <w:r w:rsidR="003C19DA">
        <w:t>Team</w:t>
      </w:r>
      <w:r w:rsidR="004D63E2" w:rsidRPr="006B4E1A">
        <w:t xml:space="preserve">! </w:t>
      </w:r>
    </w:p>
    <w:p w14:paraId="7869EC1E" w14:textId="12944345" w:rsidR="006B4E1A" w:rsidRPr="00143E08" w:rsidRDefault="006B4E1A" w:rsidP="006B4E1A">
      <w:pPr>
        <w:spacing w:line="240" w:lineRule="auto"/>
        <w:contextualSpacing w:val="0"/>
        <w:rPr>
          <w:sz w:val="8"/>
          <w:szCs w:val="8"/>
        </w:rPr>
      </w:pPr>
    </w:p>
    <w:p w14:paraId="4ECC9716" w14:textId="53A3D8E2" w:rsidR="00940E77" w:rsidRDefault="00940E77" w:rsidP="00940E77">
      <w:pPr>
        <w:pStyle w:val="ListParagraph"/>
        <w:numPr>
          <w:ilvl w:val="0"/>
          <w:numId w:val="18"/>
        </w:numPr>
        <w:spacing w:line="240" w:lineRule="auto"/>
        <w:jc w:val="both"/>
      </w:pPr>
      <w:r>
        <w:t xml:space="preserve">Provide a brief overview of the context in which this team works and how it connects to existing research priorities and/or gaps </w:t>
      </w:r>
    </w:p>
    <w:p w14:paraId="4956C3E4" w14:textId="4FC44525" w:rsidR="00940E77" w:rsidRDefault="00940E77" w:rsidP="00940E77">
      <w:pPr>
        <w:pStyle w:val="ListParagraph"/>
        <w:numPr>
          <w:ilvl w:val="0"/>
          <w:numId w:val="18"/>
        </w:numPr>
        <w:spacing w:line="240" w:lineRule="auto"/>
        <w:jc w:val="both"/>
      </w:pPr>
      <w:r>
        <w:t>Goal of research group and specific aims/objectives of this project</w:t>
      </w:r>
    </w:p>
    <w:p w14:paraId="379D7DA0" w14:textId="5EF6847A" w:rsidR="00940E77" w:rsidRDefault="00940E77" w:rsidP="00940E77">
      <w:pPr>
        <w:pStyle w:val="ListParagraph"/>
        <w:numPr>
          <w:ilvl w:val="0"/>
          <w:numId w:val="18"/>
        </w:numPr>
        <w:spacing w:line="240" w:lineRule="auto"/>
        <w:jc w:val="both"/>
      </w:pPr>
      <w:r>
        <w:t>Purpose of welcome letter</w:t>
      </w:r>
    </w:p>
    <w:p w14:paraId="32451869" w14:textId="1E5EBAD7" w:rsidR="00940E77" w:rsidRDefault="00940E77" w:rsidP="00940E77">
      <w:pPr>
        <w:spacing w:line="240" w:lineRule="auto"/>
        <w:jc w:val="both"/>
      </w:pPr>
    </w:p>
    <w:p w14:paraId="333289CC" w14:textId="44BBB571" w:rsidR="00940E77" w:rsidRPr="00940E77" w:rsidRDefault="00940E77" w:rsidP="00940E77">
      <w:pPr>
        <w:spacing w:line="240" w:lineRule="auto"/>
        <w:jc w:val="both"/>
        <w:rPr>
          <w:b/>
        </w:rPr>
      </w:pPr>
      <w:r>
        <w:rPr>
          <w:b/>
        </w:rPr>
        <w:t>T</w:t>
      </w:r>
      <w:r w:rsidRPr="00940E77">
        <w:rPr>
          <w:b/>
        </w:rPr>
        <w:t>opic</w:t>
      </w:r>
      <w:r>
        <w:rPr>
          <w:b/>
        </w:rPr>
        <w:t>s frequently a</w:t>
      </w:r>
      <w:r w:rsidRPr="00940E77">
        <w:rPr>
          <w:b/>
        </w:rPr>
        <w:t>ddress</w:t>
      </w:r>
      <w:r>
        <w:rPr>
          <w:b/>
        </w:rPr>
        <w:t>ed</w:t>
      </w:r>
      <w:r w:rsidRPr="00940E77">
        <w:rPr>
          <w:b/>
        </w:rPr>
        <w:t xml:space="preserve"> in</w:t>
      </w:r>
      <w:r>
        <w:rPr>
          <w:b/>
        </w:rPr>
        <w:t xml:space="preserve"> </w:t>
      </w:r>
      <w:r w:rsidRPr="00940E77">
        <w:rPr>
          <w:b/>
        </w:rPr>
        <w:t>Team Welcome Letter</w:t>
      </w:r>
      <w:r>
        <w:rPr>
          <w:b/>
        </w:rPr>
        <w:t>s</w:t>
      </w:r>
      <w:r w:rsidRPr="00940E77">
        <w:rPr>
          <w:b/>
        </w:rPr>
        <w:t>:</w:t>
      </w:r>
    </w:p>
    <w:p w14:paraId="7C123A92" w14:textId="32CD9CCD" w:rsidR="00940E77" w:rsidRDefault="00940E77" w:rsidP="00940E77">
      <w:pPr>
        <w:pStyle w:val="ListParagraph"/>
        <w:numPr>
          <w:ilvl w:val="0"/>
          <w:numId w:val="19"/>
        </w:numPr>
        <w:spacing w:line="240" w:lineRule="auto"/>
        <w:jc w:val="both"/>
      </w:pPr>
      <w:r>
        <w:t xml:space="preserve">Team Onboarding Activities/Resources </w:t>
      </w:r>
    </w:p>
    <w:p w14:paraId="15054402" w14:textId="01877A3B" w:rsidR="00940E77" w:rsidRDefault="00940E77" w:rsidP="00940E77">
      <w:pPr>
        <w:pStyle w:val="ListParagraph"/>
        <w:numPr>
          <w:ilvl w:val="1"/>
          <w:numId w:val="19"/>
        </w:numPr>
        <w:spacing w:line="240" w:lineRule="auto"/>
        <w:jc w:val="both"/>
      </w:pPr>
      <w:r>
        <w:t>Who is on the team?  Who does what?  How do you contact them?</w:t>
      </w:r>
      <w:r w:rsidR="00DD6505">
        <w:t xml:space="preserve"> (note: consider an appendix with project team member information </w:t>
      </w:r>
    </w:p>
    <w:p w14:paraId="649F7223" w14:textId="12149F49" w:rsidR="00940E77" w:rsidRDefault="00940E77" w:rsidP="00940E77">
      <w:pPr>
        <w:pStyle w:val="ListParagraph"/>
        <w:numPr>
          <w:ilvl w:val="1"/>
          <w:numId w:val="19"/>
        </w:numPr>
        <w:spacing w:line="240" w:lineRule="auto"/>
        <w:jc w:val="both"/>
      </w:pPr>
      <w:r>
        <w:t>Orientation materials to project area (i.e. manuscripts team members have published, grant narratives)</w:t>
      </w:r>
      <w:r w:rsidR="00DD6505">
        <w:t xml:space="preserve"> (note: if relevant, consider an appendix to link to manuscripts and products of team’s previous work in this area)</w:t>
      </w:r>
    </w:p>
    <w:p w14:paraId="2BDA5CE2" w14:textId="77777777" w:rsidR="00940E77" w:rsidRDefault="00940E77" w:rsidP="00940E77">
      <w:pPr>
        <w:pStyle w:val="ListParagraph"/>
        <w:spacing w:line="240" w:lineRule="auto"/>
        <w:ind w:left="1080"/>
        <w:jc w:val="both"/>
      </w:pPr>
    </w:p>
    <w:p w14:paraId="0157A4FB" w14:textId="49972A2B" w:rsidR="00DD6505" w:rsidRDefault="00DD6505" w:rsidP="00DD6505">
      <w:pPr>
        <w:pStyle w:val="ListParagraph"/>
        <w:numPr>
          <w:ilvl w:val="0"/>
          <w:numId w:val="19"/>
        </w:numPr>
        <w:spacing w:line="240" w:lineRule="auto"/>
        <w:jc w:val="both"/>
      </w:pPr>
      <w:r>
        <w:t xml:space="preserve">Team Agreements </w:t>
      </w:r>
      <w:r>
        <w:t>(4-6 principles to guide your work and interactions with each other)</w:t>
      </w:r>
    </w:p>
    <w:p w14:paraId="3EACAC38" w14:textId="77777777" w:rsidR="00DD6505" w:rsidRDefault="00DD6505" w:rsidP="00DD6505">
      <w:pPr>
        <w:spacing w:line="240" w:lineRule="auto"/>
        <w:jc w:val="both"/>
      </w:pPr>
      <w:bookmarkStart w:id="0" w:name="_GoBack"/>
      <w:bookmarkEnd w:id="0"/>
    </w:p>
    <w:p w14:paraId="4FA98A0F" w14:textId="04515168" w:rsidR="00940E77" w:rsidRDefault="00940E77" w:rsidP="00940E77">
      <w:pPr>
        <w:pStyle w:val="ListParagraph"/>
        <w:numPr>
          <w:ilvl w:val="0"/>
          <w:numId w:val="19"/>
        </w:numPr>
        <w:spacing w:line="240" w:lineRule="auto"/>
        <w:jc w:val="both"/>
      </w:pPr>
      <w:r>
        <w:t xml:space="preserve">Team Communication </w:t>
      </w:r>
    </w:p>
    <w:p w14:paraId="5BF37F93" w14:textId="1E2C9839" w:rsidR="00940E77" w:rsidRDefault="00940E77" w:rsidP="00940E77">
      <w:pPr>
        <w:pStyle w:val="ListParagraph"/>
        <w:numPr>
          <w:ilvl w:val="1"/>
          <w:numId w:val="19"/>
        </w:numPr>
        <w:spacing w:line="240" w:lineRule="auto"/>
        <w:jc w:val="both"/>
      </w:pPr>
      <w:r>
        <w:t>Team Meetings</w:t>
      </w:r>
    </w:p>
    <w:p w14:paraId="7D6D4DCD" w14:textId="74CB3D95" w:rsidR="00940E77" w:rsidRDefault="00940E77" w:rsidP="00940E77">
      <w:pPr>
        <w:pStyle w:val="ListParagraph"/>
        <w:numPr>
          <w:ilvl w:val="1"/>
          <w:numId w:val="19"/>
        </w:numPr>
        <w:spacing w:line="240" w:lineRule="auto"/>
        <w:jc w:val="both"/>
      </w:pPr>
      <w:r>
        <w:t>Shared Drives</w:t>
      </w:r>
    </w:p>
    <w:p w14:paraId="3406608F" w14:textId="2179F10A" w:rsidR="00940E77" w:rsidRDefault="00940E77" w:rsidP="00940E77">
      <w:pPr>
        <w:pStyle w:val="ListParagraph"/>
        <w:numPr>
          <w:ilvl w:val="1"/>
          <w:numId w:val="19"/>
        </w:numPr>
        <w:spacing w:line="240" w:lineRule="auto"/>
        <w:jc w:val="both"/>
      </w:pPr>
      <w:r>
        <w:t>Communication Norms/Protocols</w:t>
      </w:r>
    </w:p>
    <w:p w14:paraId="751ABF5F" w14:textId="77777777" w:rsidR="00940E77" w:rsidRDefault="00940E77" w:rsidP="00DD6505">
      <w:pPr>
        <w:pStyle w:val="ListParagraph"/>
        <w:spacing w:line="240" w:lineRule="auto"/>
        <w:ind w:left="360"/>
        <w:jc w:val="both"/>
      </w:pPr>
    </w:p>
    <w:p w14:paraId="093B4A44" w14:textId="456909BF" w:rsidR="00DD6505" w:rsidRDefault="00DD6505" w:rsidP="00DD6505">
      <w:pPr>
        <w:pStyle w:val="ListParagraph"/>
        <w:numPr>
          <w:ilvl w:val="0"/>
          <w:numId w:val="19"/>
        </w:numPr>
        <w:spacing w:line="240" w:lineRule="auto"/>
        <w:jc w:val="both"/>
      </w:pPr>
      <w:r>
        <w:t xml:space="preserve">Conduct of Research </w:t>
      </w:r>
    </w:p>
    <w:p w14:paraId="69A7C7F7" w14:textId="70D613E8" w:rsidR="00DD6505" w:rsidRDefault="00DD6505" w:rsidP="00DD6505">
      <w:pPr>
        <w:pStyle w:val="ListParagraph"/>
        <w:numPr>
          <w:ilvl w:val="1"/>
          <w:numId w:val="19"/>
        </w:numPr>
        <w:spacing w:line="240" w:lineRule="auto"/>
        <w:jc w:val="both"/>
      </w:pPr>
      <w:r>
        <w:t>Notebooks, record keeping, sharing data</w:t>
      </w:r>
    </w:p>
    <w:p w14:paraId="14A5C922" w14:textId="1B225D28" w:rsidR="00DD6505" w:rsidRDefault="00DD6505" w:rsidP="00DD6505">
      <w:pPr>
        <w:pStyle w:val="ListParagraph"/>
        <w:numPr>
          <w:ilvl w:val="1"/>
          <w:numId w:val="19"/>
        </w:numPr>
        <w:spacing w:line="240" w:lineRule="auto"/>
        <w:jc w:val="both"/>
      </w:pPr>
      <w:r>
        <w:t>Data storage and retrieval</w:t>
      </w:r>
    </w:p>
    <w:p w14:paraId="330994B5" w14:textId="77777777" w:rsidR="00DD6505" w:rsidRDefault="00DD6505" w:rsidP="00DD6505">
      <w:pPr>
        <w:pStyle w:val="ListParagraph"/>
        <w:spacing w:line="240" w:lineRule="auto"/>
        <w:ind w:left="360"/>
        <w:jc w:val="both"/>
      </w:pPr>
    </w:p>
    <w:p w14:paraId="3B6B9716" w14:textId="7B054210" w:rsidR="00DD6505" w:rsidRDefault="00DD6505" w:rsidP="00DD6505">
      <w:pPr>
        <w:pStyle w:val="ListParagraph"/>
        <w:numPr>
          <w:ilvl w:val="0"/>
          <w:numId w:val="19"/>
        </w:numPr>
        <w:spacing w:line="240" w:lineRule="auto"/>
        <w:jc w:val="both"/>
      </w:pPr>
      <w:r>
        <w:t xml:space="preserve">Authorship and Collaborations/Sharing Credit </w:t>
      </w:r>
    </w:p>
    <w:p w14:paraId="029C2607" w14:textId="6927ED41" w:rsidR="00DD6505" w:rsidRDefault="00DD6505" w:rsidP="00DD6505">
      <w:pPr>
        <w:pStyle w:val="ListParagraph"/>
        <w:numPr>
          <w:ilvl w:val="1"/>
          <w:numId w:val="19"/>
        </w:numPr>
        <w:spacing w:line="240" w:lineRule="auto"/>
        <w:jc w:val="both"/>
      </w:pPr>
      <w:r>
        <w:t xml:space="preserve">Process for deciding whether/what abstracts and manuscripts to submit </w:t>
      </w:r>
    </w:p>
    <w:p w14:paraId="3CE48E4D" w14:textId="7BF9F6B6" w:rsidR="00DD6505" w:rsidRDefault="00DD6505" w:rsidP="00DD6505">
      <w:pPr>
        <w:pStyle w:val="ListParagraph"/>
        <w:numPr>
          <w:ilvl w:val="1"/>
          <w:numId w:val="19"/>
        </w:numPr>
        <w:spacing w:line="240" w:lineRule="auto"/>
        <w:jc w:val="both"/>
      </w:pPr>
      <w:r>
        <w:t>Authorship guidelines (i.e. ICJME)</w:t>
      </w:r>
    </w:p>
    <w:p w14:paraId="3F7AAE49" w14:textId="4DF1F87E" w:rsidR="00DD6505" w:rsidRDefault="00DD6505" w:rsidP="00DD6505">
      <w:pPr>
        <w:pStyle w:val="ListParagraph"/>
        <w:numPr>
          <w:ilvl w:val="1"/>
          <w:numId w:val="19"/>
        </w:numPr>
        <w:spacing w:line="240" w:lineRule="auto"/>
        <w:jc w:val="both"/>
      </w:pPr>
      <w:r>
        <w:t xml:space="preserve">Expectations for participation and/or contribution </w:t>
      </w:r>
    </w:p>
    <w:p w14:paraId="775A0E0B" w14:textId="46A51024" w:rsidR="00DD6505" w:rsidRDefault="00DD6505" w:rsidP="00DD6505">
      <w:pPr>
        <w:pStyle w:val="ListParagraph"/>
        <w:numPr>
          <w:ilvl w:val="1"/>
          <w:numId w:val="19"/>
        </w:numPr>
        <w:spacing w:line="240" w:lineRule="auto"/>
        <w:jc w:val="both"/>
      </w:pPr>
      <w:r>
        <w:t>Acknowledgements</w:t>
      </w:r>
    </w:p>
    <w:p w14:paraId="1FA3C4DA" w14:textId="77777777" w:rsidR="00DD6505" w:rsidRDefault="00DD6505" w:rsidP="00DD6505">
      <w:pPr>
        <w:pStyle w:val="ListParagraph"/>
        <w:spacing w:line="240" w:lineRule="auto"/>
        <w:ind w:left="360"/>
        <w:jc w:val="both"/>
      </w:pPr>
    </w:p>
    <w:p w14:paraId="7023649F" w14:textId="00A920A9" w:rsidR="00DD6505" w:rsidRDefault="00940E77" w:rsidP="00DD6505">
      <w:pPr>
        <w:pStyle w:val="ListParagraph"/>
        <w:numPr>
          <w:ilvl w:val="0"/>
          <w:numId w:val="19"/>
        </w:numPr>
        <w:spacing w:line="240" w:lineRule="auto"/>
        <w:jc w:val="both"/>
      </w:pPr>
      <w:r>
        <w:t>Contingency Planning (what to do when things don’t go as expected)</w:t>
      </w:r>
    </w:p>
    <w:p w14:paraId="735696D5" w14:textId="77777777" w:rsidR="00DD6505" w:rsidRDefault="00DD6505" w:rsidP="00DD6505">
      <w:pPr>
        <w:pStyle w:val="ListParagraph"/>
        <w:spacing w:line="240" w:lineRule="auto"/>
        <w:ind w:left="360"/>
        <w:jc w:val="both"/>
      </w:pPr>
    </w:p>
    <w:p w14:paraId="2B9E1B68" w14:textId="17ED6988" w:rsidR="00DD6505" w:rsidRDefault="00DD6505" w:rsidP="00DD6505">
      <w:pPr>
        <w:pStyle w:val="ListParagraph"/>
        <w:numPr>
          <w:ilvl w:val="0"/>
          <w:numId w:val="19"/>
        </w:numPr>
        <w:spacing w:line="240" w:lineRule="auto"/>
        <w:jc w:val="both"/>
      </w:pPr>
      <w:r>
        <w:t>Key Grant Information (as relevant)</w:t>
      </w:r>
    </w:p>
    <w:p w14:paraId="415EB1A7" w14:textId="09E85451" w:rsidR="00DD6505" w:rsidRDefault="00DD6505" w:rsidP="00DD6505">
      <w:pPr>
        <w:pStyle w:val="ListParagraph"/>
        <w:numPr>
          <w:ilvl w:val="1"/>
          <w:numId w:val="19"/>
        </w:numPr>
        <w:spacing w:line="240" w:lineRule="auto"/>
        <w:jc w:val="both"/>
      </w:pPr>
      <w:r>
        <w:t xml:space="preserve">Grant numbers/dates </w:t>
      </w:r>
    </w:p>
    <w:p w14:paraId="7DE7EA68" w14:textId="6144ADF8" w:rsidR="00DD6505" w:rsidRDefault="00DD6505" w:rsidP="00DD6505">
      <w:pPr>
        <w:pStyle w:val="ListParagraph"/>
        <w:numPr>
          <w:ilvl w:val="1"/>
          <w:numId w:val="19"/>
        </w:numPr>
        <w:spacing w:line="240" w:lineRule="auto"/>
        <w:jc w:val="both"/>
      </w:pPr>
      <w:r>
        <w:t>Budget numbers</w:t>
      </w:r>
    </w:p>
    <w:p w14:paraId="1D4027D4" w14:textId="5BE5665C" w:rsidR="00DD6505" w:rsidRDefault="00DD6505" w:rsidP="00DD6505">
      <w:pPr>
        <w:pStyle w:val="ListParagraph"/>
        <w:numPr>
          <w:ilvl w:val="1"/>
          <w:numId w:val="19"/>
        </w:numPr>
        <w:spacing w:line="240" w:lineRule="auto"/>
        <w:jc w:val="both"/>
      </w:pPr>
      <w:r>
        <w:t xml:space="preserve">IRB numbers </w:t>
      </w:r>
    </w:p>
    <w:p w14:paraId="0A94BBE8" w14:textId="77777777" w:rsidR="00DD6505" w:rsidRDefault="00DD6505" w:rsidP="00DD6505">
      <w:pPr>
        <w:pStyle w:val="ListParagraph"/>
        <w:spacing w:line="240" w:lineRule="auto"/>
        <w:ind w:left="1080"/>
        <w:jc w:val="both"/>
      </w:pPr>
    </w:p>
    <w:p w14:paraId="4DEF5F6F" w14:textId="4C328BC9" w:rsidR="00DD6505" w:rsidRDefault="00DD6505" w:rsidP="00DD6505">
      <w:pPr>
        <w:pStyle w:val="ListParagraph"/>
        <w:numPr>
          <w:ilvl w:val="0"/>
          <w:numId w:val="19"/>
        </w:numPr>
        <w:spacing w:line="240" w:lineRule="auto"/>
        <w:jc w:val="both"/>
      </w:pPr>
      <w:r>
        <w:t xml:space="preserve">Final Remarks </w:t>
      </w:r>
    </w:p>
    <w:p w14:paraId="6FE6EF4F" w14:textId="77777777" w:rsidR="00940E77" w:rsidRDefault="00940E77" w:rsidP="00DD6505">
      <w:pPr>
        <w:spacing w:line="240" w:lineRule="auto"/>
        <w:jc w:val="both"/>
      </w:pPr>
    </w:p>
    <w:p w14:paraId="13ACDAA3" w14:textId="06F956A7" w:rsidR="00886A48" w:rsidRDefault="00886A48">
      <w:pPr>
        <w:rPr>
          <w:b/>
        </w:rPr>
      </w:pPr>
      <w:bookmarkStart w:id="1" w:name="_Hlk70514415"/>
    </w:p>
    <w:bookmarkEnd w:id="1"/>
    <w:p w14:paraId="534F2D82" w14:textId="69BE7FF8" w:rsidR="00960B34" w:rsidRPr="00DA1ED5" w:rsidRDefault="00960B34" w:rsidP="00DD65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 w:val="0"/>
        <w:rPr>
          <w:color w:val="000000"/>
        </w:rPr>
      </w:pPr>
    </w:p>
    <w:sectPr w:rsidR="00960B34" w:rsidRPr="00DA1ED5" w:rsidSect="006B4E1A">
      <w:footerReference w:type="default" r:id="rId8"/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A079A" w14:textId="77777777" w:rsidR="00B3036F" w:rsidRDefault="00B3036F" w:rsidP="00994A01">
      <w:pPr>
        <w:spacing w:line="240" w:lineRule="auto"/>
      </w:pPr>
      <w:r>
        <w:separator/>
      </w:r>
    </w:p>
  </w:endnote>
  <w:endnote w:type="continuationSeparator" w:id="0">
    <w:p w14:paraId="3450A9CD" w14:textId="77777777" w:rsidR="00B3036F" w:rsidRDefault="00B3036F" w:rsidP="00994A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05176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DCF1C9" w14:textId="55CA3C8D" w:rsidR="00EF7553" w:rsidRDefault="00EF75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1B5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D64D96F" w14:textId="0B535DF5" w:rsidR="00EF7553" w:rsidRDefault="00EF7553" w:rsidP="004D657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6F7FE" w14:textId="77777777" w:rsidR="00B3036F" w:rsidRDefault="00B3036F" w:rsidP="00994A01">
      <w:pPr>
        <w:spacing w:line="240" w:lineRule="auto"/>
      </w:pPr>
      <w:r>
        <w:separator/>
      </w:r>
    </w:p>
  </w:footnote>
  <w:footnote w:type="continuationSeparator" w:id="0">
    <w:p w14:paraId="34C7AA44" w14:textId="77777777" w:rsidR="00B3036F" w:rsidRDefault="00B3036F" w:rsidP="00994A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4311C"/>
    <w:multiLevelType w:val="hybridMultilevel"/>
    <w:tmpl w:val="90A473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6241C"/>
    <w:multiLevelType w:val="hybridMultilevel"/>
    <w:tmpl w:val="0D0CF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324C4"/>
    <w:multiLevelType w:val="hybridMultilevel"/>
    <w:tmpl w:val="6D9EBE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A51727"/>
    <w:multiLevelType w:val="hybridMultilevel"/>
    <w:tmpl w:val="EEAE1A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2A6113"/>
    <w:multiLevelType w:val="hybridMultilevel"/>
    <w:tmpl w:val="AFC212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C637D6"/>
    <w:multiLevelType w:val="hybridMultilevel"/>
    <w:tmpl w:val="D1100A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A43AF1"/>
    <w:multiLevelType w:val="hybridMultilevel"/>
    <w:tmpl w:val="9DE855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F44C6"/>
    <w:multiLevelType w:val="hybridMultilevel"/>
    <w:tmpl w:val="78B8A3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3E4BF8"/>
    <w:multiLevelType w:val="hybridMultilevel"/>
    <w:tmpl w:val="605411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2210E5"/>
    <w:multiLevelType w:val="hybridMultilevel"/>
    <w:tmpl w:val="BAB66A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4626CF"/>
    <w:multiLevelType w:val="hybridMultilevel"/>
    <w:tmpl w:val="7CB6C274"/>
    <w:lvl w:ilvl="0" w:tplc="0D40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F81DB1"/>
    <w:multiLevelType w:val="hybridMultilevel"/>
    <w:tmpl w:val="7D3CF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0C7FFA"/>
    <w:multiLevelType w:val="multilevel"/>
    <w:tmpl w:val="ED28AE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5AFE1AC2"/>
    <w:multiLevelType w:val="hybridMultilevel"/>
    <w:tmpl w:val="8EA270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796726"/>
    <w:multiLevelType w:val="hybridMultilevel"/>
    <w:tmpl w:val="8C4A90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16D6248"/>
    <w:multiLevelType w:val="hybridMultilevel"/>
    <w:tmpl w:val="4C76A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1F2047"/>
    <w:multiLevelType w:val="multilevel"/>
    <w:tmpl w:val="749E512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5D6EC7"/>
    <w:multiLevelType w:val="hybridMultilevel"/>
    <w:tmpl w:val="3F9CBA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7"/>
  </w:num>
  <w:num w:numId="5">
    <w:abstractNumId w:val="9"/>
  </w:num>
  <w:num w:numId="6">
    <w:abstractNumId w:val="0"/>
  </w:num>
  <w:num w:numId="7">
    <w:abstractNumId w:val="10"/>
  </w:num>
  <w:num w:numId="8">
    <w:abstractNumId w:val="11"/>
  </w:num>
  <w:num w:numId="9">
    <w:abstractNumId w:val="2"/>
  </w:num>
  <w:num w:numId="10">
    <w:abstractNumId w:val="8"/>
  </w:num>
  <w:num w:numId="11">
    <w:abstractNumId w:val="15"/>
  </w:num>
  <w:num w:numId="12">
    <w:abstractNumId w:val="5"/>
  </w:num>
  <w:num w:numId="13">
    <w:abstractNumId w:val="17"/>
  </w:num>
  <w:num w:numId="14">
    <w:abstractNumId w:val="16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"/>
  </w:num>
  <w:num w:numId="18">
    <w:abstractNumId w:val="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8B2"/>
    <w:rsid w:val="00005DD7"/>
    <w:rsid w:val="00016857"/>
    <w:rsid w:val="000228AA"/>
    <w:rsid w:val="000236A0"/>
    <w:rsid w:val="00060746"/>
    <w:rsid w:val="000619BA"/>
    <w:rsid w:val="00063962"/>
    <w:rsid w:val="000A2753"/>
    <w:rsid w:val="000E2D72"/>
    <w:rsid w:val="00143E08"/>
    <w:rsid w:val="0014583E"/>
    <w:rsid w:val="00164238"/>
    <w:rsid w:val="0016616F"/>
    <w:rsid w:val="001941C3"/>
    <w:rsid w:val="001945A7"/>
    <w:rsid w:val="001A40C5"/>
    <w:rsid w:val="001B42FD"/>
    <w:rsid w:val="001C225C"/>
    <w:rsid w:val="001E007B"/>
    <w:rsid w:val="0022640C"/>
    <w:rsid w:val="00237074"/>
    <w:rsid w:val="00274A6F"/>
    <w:rsid w:val="002B0ECF"/>
    <w:rsid w:val="002D0931"/>
    <w:rsid w:val="002E5381"/>
    <w:rsid w:val="002F4AE2"/>
    <w:rsid w:val="002F50BD"/>
    <w:rsid w:val="00325AA7"/>
    <w:rsid w:val="003402C1"/>
    <w:rsid w:val="003639A2"/>
    <w:rsid w:val="00372BD8"/>
    <w:rsid w:val="003773E5"/>
    <w:rsid w:val="00380CD5"/>
    <w:rsid w:val="00382625"/>
    <w:rsid w:val="003848CF"/>
    <w:rsid w:val="003974FD"/>
    <w:rsid w:val="003A6972"/>
    <w:rsid w:val="003B2290"/>
    <w:rsid w:val="003C19DA"/>
    <w:rsid w:val="003D0EA1"/>
    <w:rsid w:val="003D3063"/>
    <w:rsid w:val="003D4784"/>
    <w:rsid w:val="003D7389"/>
    <w:rsid w:val="00416BC8"/>
    <w:rsid w:val="00450F0A"/>
    <w:rsid w:val="00494AEA"/>
    <w:rsid w:val="004B1329"/>
    <w:rsid w:val="004C3B8D"/>
    <w:rsid w:val="004C6F18"/>
    <w:rsid w:val="004D0C96"/>
    <w:rsid w:val="004D63E2"/>
    <w:rsid w:val="004D6571"/>
    <w:rsid w:val="004D6E2C"/>
    <w:rsid w:val="004E135D"/>
    <w:rsid w:val="004E40D9"/>
    <w:rsid w:val="004F603A"/>
    <w:rsid w:val="004F73AE"/>
    <w:rsid w:val="005025B7"/>
    <w:rsid w:val="005311FA"/>
    <w:rsid w:val="00562D6A"/>
    <w:rsid w:val="00574AEA"/>
    <w:rsid w:val="00593F84"/>
    <w:rsid w:val="005D7B91"/>
    <w:rsid w:val="005F6825"/>
    <w:rsid w:val="00602AA4"/>
    <w:rsid w:val="00626889"/>
    <w:rsid w:val="00667733"/>
    <w:rsid w:val="006B4E1A"/>
    <w:rsid w:val="006D5001"/>
    <w:rsid w:val="006E1517"/>
    <w:rsid w:val="006E41BF"/>
    <w:rsid w:val="006F44F8"/>
    <w:rsid w:val="006F4545"/>
    <w:rsid w:val="007012DF"/>
    <w:rsid w:val="00712597"/>
    <w:rsid w:val="007A0D8A"/>
    <w:rsid w:val="007A6062"/>
    <w:rsid w:val="007A613E"/>
    <w:rsid w:val="007D7EE9"/>
    <w:rsid w:val="007F4799"/>
    <w:rsid w:val="007F72F5"/>
    <w:rsid w:val="00806018"/>
    <w:rsid w:val="00855D5F"/>
    <w:rsid w:val="00856B1C"/>
    <w:rsid w:val="00886A48"/>
    <w:rsid w:val="008A6F83"/>
    <w:rsid w:val="008E1FF5"/>
    <w:rsid w:val="008E7B9F"/>
    <w:rsid w:val="009320C9"/>
    <w:rsid w:val="00935279"/>
    <w:rsid w:val="00940E77"/>
    <w:rsid w:val="00960B34"/>
    <w:rsid w:val="00964628"/>
    <w:rsid w:val="00965985"/>
    <w:rsid w:val="00983C00"/>
    <w:rsid w:val="00994A01"/>
    <w:rsid w:val="00995AAB"/>
    <w:rsid w:val="009B4D4B"/>
    <w:rsid w:val="009B5D0B"/>
    <w:rsid w:val="009C6385"/>
    <w:rsid w:val="009F4CB3"/>
    <w:rsid w:val="00A154C4"/>
    <w:rsid w:val="00A35F61"/>
    <w:rsid w:val="00A83723"/>
    <w:rsid w:val="00A85124"/>
    <w:rsid w:val="00A91BAC"/>
    <w:rsid w:val="00AA65C3"/>
    <w:rsid w:val="00AD2F92"/>
    <w:rsid w:val="00AE2DC2"/>
    <w:rsid w:val="00B075C5"/>
    <w:rsid w:val="00B21A7A"/>
    <w:rsid w:val="00B22333"/>
    <w:rsid w:val="00B3036F"/>
    <w:rsid w:val="00B33823"/>
    <w:rsid w:val="00B445E9"/>
    <w:rsid w:val="00B5226A"/>
    <w:rsid w:val="00B76CC5"/>
    <w:rsid w:val="00BA5117"/>
    <w:rsid w:val="00BD2ABB"/>
    <w:rsid w:val="00BF33E4"/>
    <w:rsid w:val="00BF5B73"/>
    <w:rsid w:val="00C0162E"/>
    <w:rsid w:val="00C03CCC"/>
    <w:rsid w:val="00C22A04"/>
    <w:rsid w:val="00C41B64"/>
    <w:rsid w:val="00C66165"/>
    <w:rsid w:val="00C8089A"/>
    <w:rsid w:val="00C82349"/>
    <w:rsid w:val="00CA2D66"/>
    <w:rsid w:val="00CD3DEC"/>
    <w:rsid w:val="00CF421B"/>
    <w:rsid w:val="00D1291A"/>
    <w:rsid w:val="00D14593"/>
    <w:rsid w:val="00D15C44"/>
    <w:rsid w:val="00D23CCA"/>
    <w:rsid w:val="00D3500D"/>
    <w:rsid w:val="00D404CF"/>
    <w:rsid w:val="00D54291"/>
    <w:rsid w:val="00D653B3"/>
    <w:rsid w:val="00D67A1B"/>
    <w:rsid w:val="00D73EDC"/>
    <w:rsid w:val="00D959A3"/>
    <w:rsid w:val="00DA1ED5"/>
    <w:rsid w:val="00DA5450"/>
    <w:rsid w:val="00DB0835"/>
    <w:rsid w:val="00DC5D00"/>
    <w:rsid w:val="00DD016C"/>
    <w:rsid w:val="00DD6505"/>
    <w:rsid w:val="00E0140B"/>
    <w:rsid w:val="00E079EA"/>
    <w:rsid w:val="00E11335"/>
    <w:rsid w:val="00E148B2"/>
    <w:rsid w:val="00E15AF5"/>
    <w:rsid w:val="00E229BB"/>
    <w:rsid w:val="00E425E4"/>
    <w:rsid w:val="00E51956"/>
    <w:rsid w:val="00E54552"/>
    <w:rsid w:val="00E8766F"/>
    <w:rsid w:val="00E9584E"/>
    <w:rsid w:val="00EC2966"/>
    <w:rsid w:val="00EE77F5"/>
    <w:rsid w:val="00EF4268"/>
    <w:rsid w:val="00EF7553"/>
    <w:rsid w:val="00F00326"/>
    <w:rsid w:val="00F00A52"/>
    <w:rsid w:val="00F0575C"/>
    <w:rsid w:val="00F11061"/>
    <w:rsid w:val="00F17D8A"/>
    <w:rsid w:val="00F22D1C"/>
    <w:rsid w:val="00F277F6"/>
    <w:rsid w:val="00F35D5D"/>
    <w:rsid w:val="00F62B16"/>
    <w:rsid w:val="00F677FC"/>
    <w:rsid w:val="00F73989"/>
    <w:rsid w:val="00F74158"/>
    <w:rsid w:val="00F764C0"/>
    <w:rsid w:val="00F82DAC"/>
    <w:rsid w:val="00F86039"/>
    <w:rsid w:val="00F97222"/>
    <w:rsid w:val="00FC36FE"/>
    <w:rsid w:val="00FD1B5C"/>
    <w:rsid w:val="00FE2A71"/>
    <w:rsid w:val="00FE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B3A6A"/>
  <w15:docId w15:val="{81356A56-672D-45E7-B0B0-2A64F4169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7A0D8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00A52"/>
    <w:pPr>
      <w:ind w:left="720"/>
    </w:pPr>
  </w:style>
  <w:style w:type="paragraph" w:customStyle="1" w:styleId="Default">
    <w:name w:val="Default"/>
    <w:rsid w:val="003402C1"/>
    <w:pPr>
      <w:autoSpaceDE w:val="0"/>
      <w:autoSpaceDN w:val="0"/>
      <w:adjustRightInd w:val="0"/>
      <w:spacing w:line="240" w:lineRule="auto"/>
      <w:contextualSpacing w:val="0"/>
    </w:pPr>
    <w:rPr>
      <w:rFonts w:ascii="Calibri" w:hAnsi="Calibri" w:cs="Calibri"/>
      <w:color w:val="000000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73E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4A0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A01"/>
  </w:style>
  <w:style w:type="paragraph" w:styleId="Footer">
    <w:name w:val="footer"/>
    <w:basedOn w:val="Normal"/>
    <w:link w:val="FooterChar"/>
    <w:uiPriority w:val="99"/>
    <w:unhideWhenUsed/>
    <w:rsid w:val="00994A0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A01"/>
  </w:style>
  <w:style w:type="paragraph" w:styleId="PlainText">
    <w:name w:val="Plain Text"/>
    <w:basedOn w:val="Normal"/>
    <w:link w:val="PlainTextChar"/>
    <w:uiPriority w:val="99"/>
    <w:unhideWhenUsed/>
    <w:rsid w:val="000E2D72"/>
    <w:pPr>
      <w:spacing w:line="240" w:lineRule="auto"/>
      <w:contextualSpacing w:val="0"/>
    </w:pPr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E2D72"/>
    <w:rPr>
      <w:rFonts w:ascii="Calibri" w:eastAsiaTheme="minorHAnsi" w:hAnsi="Calibri" w:cstheme="minorBidi"/>
      <w:szCs w:val="21"/>
      <w:lang w:val="en-US"/>
    </w:rPr>
  </w:style>
  <w:style w:type="character" w:customStyle="1" w:styleId="componentstylespecialclear">
    <w:name w:val="componentstyle_specialclear"/>
    <w:basedOn w:val="DefaultParagraphFont"/>
    <w:rsid w:val="00593F84"/>
  </w:style>
  <w:style w:type="character" w:customStyle="1" w:styleId="printanswer">
    <w:name w:val="printanswer"/>
    <w:basedOn w:val="DefaultParagraphFont"/>
    <w:rsid w:val="00593F84"/>
  </w:style>
  <w:style w:type="character" w:styleId="UnresolvedMention">
    <w:name w:val="Unresolved Mention"/>
    <w:basedOn w:val="DefaultParagraphFont"/>
    <w:uiPriority w:val="99"/>
    <w:semiHidden/>
    <w:unhideWhenUsed/>
    <w:rsid w:val="00274A6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B4D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4D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4D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D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D4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D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D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60EBF-3CB0-4B22-9E70-54714253D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197</Words>
  <Characters>1193</Characters>
  <Application>Microsoft Office Word</Application>
  <DocSecurity>0</DocSecurity>
  <Lines>16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Erin L Blakeney</dc:creator>
  <cp:lastModifiedBy>Erin L Blakeney</cp:lastModifiedBy>
  <cp:revision>3</cp:revision>
  <dcterms:created xsi:type="dcterms:W3CDTF">2022-06-08T00:42:00Z</dcterms:created>
  <dcterms:modified xsi:type="dcterms:W3CDTF">2022-06-08T01:01:00Z</dcterms:modified>
</cp:coreProperties>
</file>